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87" w:rsidRPr="0087437C" w:rsidRDefault="00D07C2E" w:rsidP="00D07C2E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1515D" wp14:editId="170B4F94">
            <wp:simplePos x="0" y="0"/>
            <wp:positionH relativeFrom="margin">
              <wp:posOffset>5048250</wp:posOffset>
            </wp:positionH>
            <wp:positionV relativeFrom="margin">
              <wp:posOffset>-447675</wp:posOffset>
            </wp:positionV>
            <wp:extent cx="1257300" cy="1257300"/>
            <wp:effectExtent l="0" t="0" r="0" b="0"/>
            <wp:wrapSquare wrapText="bothSides"/>
            <wp:docPr id="2" name="Picture 2" descr="C:\Users\mr\AppData\Local\Microsoft\Windows\Temporary Internet Files\Content.Word\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\AppData\Local\Microsoft\Windows\Temporary Internet Files\Content.Word\prof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</w:t>
      </w:r>
      <w:r w:rsidR="00080087" w:rsidRPr="0087437C">
        <w:rPr>
          <w:b/>
          <w:bCs/>
          <w:sz w:val="40"/>
          <w:szCs w:val="40"/>
        </w:rPr>
        <w:t>Curriculum Vitae</w:t>
      </w:r>
    </w:p>
    <w:p w:rsidR="00760A30" w:rsidRPr="00760A30" w:rsidRDefault="00760A30" w:rsidP="006D0FA5">
      <w:pPr>
        <w:spacing w:after="0"/>
        <w:rPr>
          <w:b/>
          <w:bCs/>
          <w:sz w:val="28"/>
          <w:szCs w:val="28"/>
          <w:u w:val="single"/>
        </w:rPr>
      </w:pPr>
      <w:r w:rsidRPr="00760A30">
        <w:rPr>
          <w:b/>
          <w:bCs/>
          <w:sz w:val="28"/>
          <w:szCs w:val="28"/>
          <w:u w:val="single"/>
        </w:rPr>
        <w:t>Personal Data:</w:t>
      </w:r>
    </w:p>
    <w:p w:rsidR="00080087" w:rsidRPr="00760A30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 xml:space="preserve">Name: </w:t>
      </w:r>
      <w:proofErr w:type="spellStart"/>
      <w:r w:rsidRPr="00760A30">
        <w:rPr>
          <w:sz w:val="28"/>
          <w:szCs w:val="28"/>
        </w:rPr>
        <w:t>Mohamad</w:t>
      </w:r>
      <w:proofErr w:type="spellEnd"/>
      <w:r w:rsidRPr="00760A30">
        <w:rPr>
          <w:sz w:val="28"/>
          <w:szCs w:val="28"/>
        </w:rPr>
        <w:t xml:space="preserve"> </w:t>
      </w:r>
      <w:proofErr w:type="spellStart"/>
      <w:r w:rsidRPr="00760A30">
        <w:rPr>
          <w:sz w:val="28"/>
          <w:szCs w:val="28"/>
        </w:rPr>
        <w:t>Raafat</w:t>
      </w:r>
      <w:proofErr w:type="spellEnd"/>
      <w:r w:rsidRPr="00760A30">
        <w:rPr>
          <w:sz w:val="28"/>
          <w:szCs w:val="28"/>
        </w:rPr>
        <w:t xml:space="preserve"> </w:t>
      </w:r>
      <w:proofErr w:type="spellStart"/>
      <w:r w:rsidRPr="00760A30">
        <w:rPr>
          <w:sz w:val="28"/>
          <w:szCs w:val="28"/>
        </w:rPr>
        <w:t>Abdelbadea</w:t>
      </w:r>
      <w:proofErr w:type="spellEnd"/>
    </w:p>
    <w:p w:rsidR="00080087" w:rsidRPr="00760A30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>Nationality: Egyptian</w:t>
      </w:r>
    </w:p>
    <w:p w:rsidR="00080087" w:rsidRPr="00760A30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>Date of birth: 25-04-1988</w:t>
      </w:r>
    </w:p>
    <w:p w:rsidR="00080087" w:rsidRPr="00760A30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>Place of birth: Egypt</w:t>
      </w:r>
    </w:p>
    <w:p w:rsidR="00080087" w:rsidRPr="00760A30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 xml:space="preserve">Address:  </w:t>
      </w:r>
      <w:r w:rsidR="00C31535" w:rsidRPr="00760A30">
        <w:rPr>
          <w:sz w:val="28"/>
          <w:szCs w:val="28"/>
        </w:rPr>
        <w:t>Assiut University Campus, Asyut, 71515, Egypt</w:t>
      </w:r>
    </w:p>
    <w:p w:rsidR="00080087" w:rsidRDefault="00080087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 xml:space="preserve">Phone: </w:t>
      </w:r>
      <w:r w:rsidR="00C31535" w:rsidRPr="00760A30">
        <w:rPr>
          <w:sz w:val="28"/>
          <w:szCs w:val="28"/>
        </w:rPr>
        <w:t>+</w:t>
      </w:r>
      <w:r w:rsidRPr="00760A30">
        <w:rPr>
          <w:sz w:val="28"/>
          <w:szCs w:val="28"/>
        </w:rPr>
        <w:t>201067877622 (mobile)</w:t>
      </w:r>
    </w:p>
    <w:p w:rsidR="00760A30" w:rsidRPr="00760A30" w:rsidRDefault="00760A30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>Language</w:t>
      </w:r>
      <w:r>
        <w:rPr>
          <w:sz w:val="28"/>
          <w:szCs w:val="28"/>
        </w:rPr>
        <w:t>:</w:t>
      </w:r>
      <w:r w:rsidRPr="00760A30">
        <w:rPr>
          <w:sz w:val="28"/>
          <w:szCs w:val="28"/>
        </w:rPr>
        <w:t xml:space="preserve"> Arabic</w:t>
      </w:r>
      <w:r>
        <w:rPr>
          <w:sz w:val="28"/>
          <w:szCs w:val="28"/>
        </w:rPr>
        <w:t xml:space="preserve"> (m</w:t>
      </w:r>
      <w:r w:rsidRPr="00760A30">
        <w:rPr>
          <w:sz w:val="28"/>
          <w:szCs w:val="28"/>
        </w:rPr>
        <w:t>other tongue</w:t>
      </w:r>
      <w:r>
        <w:rPr>
          <w:sz w:val="28"/>
          <w:szCs w:val="28"/>
        </w:rPr>
        <w:t>), English</w:t>
      </w:r>
    </w:p>
    <w:p w:rsidR="00F57D5D" w:rsidRPr="00760A30" w:rsidRDefault="00080087" w:rsidP="006D0FA5">
      <w:pPr>
        <w:spacing w:after="0"/>
        <w:rPr>
          <w:sz w:val="28"/>
          <w:szCs w:val="28"/>
        </w:rPr>
      </w:pPr>
      <w:proofErr w:type="gramStart"/>
      <w:r w:rsidRPr="00760A30">
        <w:rPr>
          <w:sz w:val="28"/>
          <w:szCs w:val="28"/>
        </w:rPr>
        <w:t>e-mail</w:t>
      </w:r>
      <w:proofErr w:type="gramEnd"/>
      <w:r w:rsidRPr="00760A30">
        <w:rPr>
          <w:sz w:val="28"/>
          <w:szCs w:val="28"/>
        </w:rPr>
        <w:t xml:space="preserve">: </w:t>
      </w:r>
      <w:hyperlink r:id="rId7" w:history="1">
        <w:r w:rsidR="00C31535" w:rsidRPr="00760A30">
          <w:rPr>
            <w:rStyle w:val="Hyperlink"/>
            <w:sz w:val="28"/>
            <w:szCs w:val="28"/>
          </w:rPr>
          <w:t>mohamad_raafat10@yahoo.com</w:t>
        </w:r>
      </w:hyperlink>
    </w:p>
    <w:p w:rsidR="00C31535" w:rsidRPr="00760A30" w:rsidRDefault="00A02C3D" w:rsidP="006D0FA5">
      <w:pPr>
        <w:spacing w:after="0"/>
        <w:ind w:left="720"/>
        <w:rPr>
          <w:sz w:val="28"/>
          <w:szCs w:val="28"/>
        </w:rPr>
      </w:pPr>
      <w:hyperlink r:id="rId8" w:history="1">
        <w:r w:rsidR="00C31535" w:rsidRPr="00760A30">
          <w:rPr>
            <w:rStyle w:val="Hyperlink"/>
            <w:sz w:val="28"/>
            <w:szCs w:val="28"/>
          </w:rPr>
          <w:t>mohamad_raafat10@aun.edu.eg</w:t>
        </w:r>
      </w:hyperlink>
    </w:p>
    <w:p w:rsidR="00C31535" w:rsidRPr="00760A30" w:rsidRDefault="00C31535" w:rsidP="006D0FA5">
      <w:pPr>
        <w:spacing w:after="0"/>
        <w:rPr>
          <w:sz w:val="28"/>
          <w:szCs w:val="28"/>
        </w:rPr>
      </w:pPr>
      <w:r w:rsidRPr="00760A30">
        <w:rPr>
          <w:sz w:val="28"/>
          <w:szCs w:val="28"/>
        </w:rPr>
        <w:t xml:space="preserve">ORCID ID: </w:t>
      </w:r>
      <w:hyperlink r:id="rId9" w:history="1">
        <w:r w:rsidRPr="00760A30">
          <w:rPr>
            <w:rStyle w:val="Hyperlink"/>
            <w:sz w:val="28"/>
            <w:szCs w:val="28"/>
          </w:rPr>
          <w:t>http</w:t>
        </w:r>
        <w:r w:rsidRPr="00760A30">
          <w:rPr>
            <w:rStyle w:val="Hyperlink"/>
            <w:sz w:val="28"/>
            <w:szCs w:val="28"/>
          </w:rPr>
          <w:t>s</w:t>
        </w:r>
        <w:r w:rsidRPr="00760A30">
          <w:rPr>
            <w:rStyle w:val="Hyperlink"/>
            <w:sz w:val="28"/>
            <w:szCs w:val="28"/>
          </w:rPr>
          <w:t>://</w:t>
        </w:r>
        <w:r w:rsidRPr="00760A30">
          <w:rPr>
            <w:rStyle w:val="Hyperlink"/>
            <w:sz w:val="28"/>
            <w:szCs w:val="28"/>
          </w:rPr>
          <w:t>o</w:t>
        </w:r>
        <w:r w:rsidRPr="00760A30">
          <w:rPr>
            <w:rStyle w:val="Hyperlink"/>
            <w:sz w:val="28"/>
            <w:szCs w:val="28"/>
          </w:rPr>
          <w:t>rcid</w:t>
        </w:r>
        <w:r w:rsidRPr="00760A30">
          <w:rPr>
            <w:rStyle w:val="Hyperlink"/>
            <w:sz w:val="28"/>
            <w:szCs w:val="28"/>
          </w:rPr>
          <w:t>.</w:t>
        </w:r>
        <w:r w:rsidRPr="00760A30">
          <w:rPr>
            <w:rStyle w:val="Hyperlink"/>
            <w:sz w:val="28"/>
            <w:szCs w:val="28"/>
          </w:rPr>
          <w:t>org/0</w:t>
        </w:r>
        <w:r w:rsidRPr="00760A30">
          <w:rPr>
            <w:rStyle w:val="Hyperlink"/>
            <w:sz w:val="28"/>
            <w:szCs w:val="28"/>
          </w:rPr>
          <w:t>0</w:t>
        </w:r>
        <w:r w:rsidRPr="00760A30">
          <w:rPr>
            <w:rStyle w:val="Hyperlink"/>
            <w:sz w:val="28"/>
            <w:szCs w:val="28"/>
          </w:rPr>
          <w:t>0</w:t>
        </w:r>
        <w:r w:rsidRPr="00760A30">
          <w:rPr>
            <w:rStyle w:val="Hyperlink"/>
            <w:sz w:val="28"/>
            <w:szCs w:val="28"/>
          </w:rPr>
          <w:t>0</w:t>
        </w:r>
        <w:r w:rsidRPr="00760A30">
          <w:rPr>
            <w:rStyle w:val="Hyperlink"/>
            <w:sz w:val="28"/>
            <w:szCs w:val="28"/>
          </w:rPr>
          <w:t>-00</w:t>
        </w:r>
        <w:r w:rsidRPr="00760A30">
          <w:rPr>
            <w:rStyle w:val="Hyperlink"/>
            <w:sz w:val="28"/>
            <w:szCs w:val="28"/>
          </w:rPr>
          <w:t>0</w:t>
        </w:r>
        <w:r w:rsidRPr="00760A30">
          <w:rPr>
            <w:rStyle w:val="Hyperlink"/>
            <w:sz w:val="28"/>
            <w:szCs w:val="28"/>
          </w:rPr>
          <w:t>1-6133-167X</w:t>
        </w:r>
      </w:hyperlink>
    </w:p>
    <w:p w:rsidR="006D0FA5" w:rsidRDefault="006D0FA5" w:rsidP="006D0FA5">
      <w:pPr>
        <w:spacing w:after="0"/>
        <w:rPr>
          <w:sz w:val="28"/>
          <w:szCs w:val="28"/>
        </w:rPr>
      </w:pPr>
    </w:p>
    <w:p w:rsidR="00760A30" w:rsidRPr="0015725E" w:rsidRDefault="00760A30" w:rsidP="006D0FA5">
      <w:pPr>
        <w:spacing w:after="0"/>
        <w:rPr>
          <w:b/>
          <w:bCs/>
          <w:sz w:val="28"/>
          <w:szCs w:val="28"/>
          <w:u w:val="single"/>
        </w:rPr>
      </w:pPr>
      <w:r w:rsidRPr="0015725E">
        <w:rPr>
          <w:b/>
          <w:bCs/>
          <w:sz w:val="28"/>
          <w:szCs w:val="28"/>
          <w:u w:val="single"/>
        </w:rPr>
        <w:t>Educational Qualifications:</w:t>
      </w:r>
    </w:p>
    <w:p w:rsidR="00760A30" w:rsidRPr="006D0FA5" w:rsidRDefault="006D0FA5" w:rsidP="006D0FA5">
      <w:pPr>
        <w:spacing w:after="0"/>
        <w:rPr>
          <w:sz w:val="28"/>
          <w:szCs w:val="28"/>
        </w:rPr>
      </w:pPr>
      <w:r w:rsidRPr="006D0FA5">
        <w:rPr>
          <w:sz w:val="28"/>
          <w:szCs w:val="28"/>
        </w:rPr>
        <w:t>•</w:t>
      </w:r>
      <w:r w:rsidR="00760A30" w:rsidRPr="006D0FA5">
        <w:rPr>
          <w:sz w:val="28"/>
          <w:szCs w:val="28"/>
        </w:rPr>
        <w:t xml:space="preserve"> </w:t>
      </w:r>
      <w:r w:rsidR="001D3CC9" w:rsidRPr="0087437C">
        <w:rPr>
          <w:sz w:val="28"/>
          <w:szCs w:val="28"/>
        </w:rPr>
        <w:t xml:space="preserve">Medical doctorate </w:t>
      </w:r>
      <w:r w:rsidR="00760A30" w:rsidRPr="0087437C">
        <w:rPr>
          <w:sz w:val="28"/>
          <w:szCs w:val="28"/>
        </w:rPr>
        <w:t>in Surgery</w:t>
      </w:r>
      <w:r w:rsidRPr="0087437C">
        <w:rPr>
          <w:sz w:val="28"/>
          <w:szCs w:val="28"/>
        </w:rPr>
        <w:t xml:space="preserve"> (MD)</w:t>
      </w:r>
      <w:r w:rsidR="00760A30" w:rsidRPr="0087437C">
        <w:rPr>
          <w:sz w:val="28"/>
          <w:szCs w:val="28"/>
        </w:rPr>
        <w:t>:</w:t>
      </w:r>
      <w:r w:rsidR="00760A30" w:rsidRPr="006D0FA5">
        <w:rPr>
          <w:sz w:val="28"/>
          <w:szCs w:val="28"/>
        </w:rPr>
        <w:t xml:space="preserve"> Assiut University, 2022 [Thesis: Endoscopic Access Loop </w:t>
      </w:r>
      <w:proofErr w:type="gramStart"/>
      <w:r w:rsidR="00760A30" w:rsidRPr="006D0FA5">
        <w:rPr>
          <w:sz w:val="28"/>
          <w:szCs w:val="28"/>
        </w:rPr>
        <w:t>With</w:t>
      </w:r>
      <w:proofErr w:type="gramEnd"/>
      <w:r w:rsidR="00760A30" w:rsidRPr="006D0FA5">
        <w:rPr>
          <w:sz w:val="28"/>
          <w:szCs w:val="28"/>
        </w:rPr>
        <w:t xml:space="preserve"> </w:t>
      </w:r>
      <w:proofErr w:type="spellStart"/>
      <w:r w:rsidR="00760A30" w:rsidRPr="006D0FA5">
        <w:rPr>
          <w:sz w:val="28"/>
          <w:szCs w:val="28"/>
        </w:rPr>
        <w:t>Bilio</w:t>
      </w:r>
      <w:proofErr w:type="spellEnd"/>
      <w:r w:rsidR="00760A30" w:rsidRPr="006D0FA5">
        <w:rPr>
          <w:sz w:val="28"/>
          <w:szCs w:val="28"/>
        </w:rPr>
        <w:t>-enteric Anastomosis: A Prospective Randomized Comparison Between Gastric and Subcutaneous Accesses]</w:t>
      </w:r>
    </w:p>
    <w:p w:rsidR="00760A30" w:rsidRPr="006D0FA5" w:rsidRDefault="006D0FA5" w:rsidP="006D0FA5">
      <w:pPr>
        <w:spacing w:after="0"/>
        <w:rPr>
          <w:sz w:val="28"/>
          <w:szCs w:val="28"/>
        </w:rPr>
      </w:pPr>
      <w:r w:rsidRPr="006D0FA5">
        <w:rPr>
          <w:sz w:val="28"/>
          <w:szCs w:val="28"/>
        </w:rPr>
        <w:t>•</w:t>
      </w:r>
      <w:r w:rsidR="00760A30" w:rsidRPr="006D0FA5">
        <w:rPr>
          <w:sz w:val="28"/>
          <w:szCs w:val="28"/>
        </w:rPr>
        <w:t xml:space="preserve"> Master </w:t>
      </w:r>
      <w:r w:rsidRPr="006D0FA5">
        <w:rPr>
          <w:sz w:val="28"/>
          <w:szCs w:val="28"/>
        </w:rPr>
        <w:t>of</w:t>
      </w:r>
      <w:r w:rsidR="00760A30" w:rsidRPr="006D0FA5">
        <w:rPr>
          <w:sz w:val="28"/>
          <w:szCs w:val="28"/>
        </w:rPr>
        <w:t xml:space="preserve"> Surgery</w:t>
      </w:r>
      <w:r w:rsidR="001D3CC9" w:rsidRPr="006D0FA5">
        <w:rPr>
          <w:sz w:val="28"/>
          <w:szCs w:val="28"/>
        </w:rPr>
        <w:t xml:space="preserve"> (</w:t>
      </w:r>
      <w:r w:rsidRPr="006D0FA5">
        <w:rPr>
          <w:sz w:val="28"/>
          <w:szCs w:val="28"/>
        </w:rPr>
        <w:t>MS, MCh</w:t>
      </w:r>
      <w:r w:rsidR="001D3CC9" w:rsidRPr="006D0FA5">
        <w:rPr>
          <w:sz w:val="28"/>
          <w:szCs w:val="28"/>
        </w:rPr>
        <w:t>)</w:t>
      </w:r>
      <w:r w:rsidR="00760A30" w:rsidRPr="006D0FA5">
        <w:rPr>
          <w:sz w:val="28"/>
          <w:szCs w:val="28"/>
        </w:rPr>
        <w:t xml:space="preserve">: Assiut University, </w:t>
      </w:r>
      <w:r w:rsidR="001D3CC9" w:rsidRPr="006D0FA5">
        <w:rPr>
          <w:sz w:val="28"/>
          <w:szCs w:val="28"/>
        </w:rPr>
        <w:t>2016</w:t>
      </w:r>
      <w:r w:rsidR="00760A30" w:rsidRPr="006D0FA5">
        <w:rPr>
          <w:sz w:val="28"/>
          <w:szCs w:val="28"/>
        </w:rPr>
        <w:t xml:space="preserve"> [Thesis: </w:t>
      </w:r>
      <w:r w:rsidR="009206F4">
        <w:rPr>
          <w:sz w:val="28"/>
          <w:szCs w:val="28"/>
        </w:rPr>
        <w:t>Incidence and Classification of Perianal F</w:t>
      </w:r>
      <w:r w:rsidRPr="006D0FA5">
        <w:rPr>
          <w:sz w:val="28"/>
          <w:szCs w:val="28"/>
        </w:rPr>
        <w:t xml:space="preserve">istula in </w:t>
      </w:r>
      <w:r w:rsidR="009206F4">
        <w:rPr>
          <w:sz w:val="28"/>
          <w:szCs w:val="28"/>
        </w:rPr>
        <w:t>General Surgery Department Assiut University H</w:t>
      </w:r>
      <w:r w:rsidRPr="006D0FA5">
        <w:rPr>
          <w:sz w:val="28"/>
          <w:szCs w:val="28"/>
        </w:rPr>
        <w:t>ospital</w:t>
      </w:r>
      <w:r w:rsidR="00760A30" w:rsidRPr="006D0FA5">
        <w:rPr>
          <w:sz w:val="28"/>
          <w:szCs w:val="28"/>
        </w:rPr>
        <w:t>]</w:t>
      </w:r>
    </w:p>
    <w:p w:rsidR="00C31535" w:rsidRDefault="006D0FA5" w:rsidP="006D0FA5">
      <w:pPr>
        <w:spacing w:after="0"/>
        <w:rPr>
          <w:sz w:val="28"/>
          <w:szCs w:val="28"/>
        </w:rPr>
      </w:pPr>
      <w:r w:rsidRPr="006D0FA5">
        <w:rPr>
          <w:sz w:val="28"/>
          <w:szCs w:val="28"/>
        </w:rPr>
        <w:t>•</w:t>
      </w:r>
      <w:r w:rsidR="00760A30" w:rsidRPr="006D0FA5">
        <w:rPr>
          <w:sz w:val="28"/>
          <w:szCs w:val="28"/>
        </w:rPr>
        <w:t xml:space="preserve"> </w:t>
      </w:r>
      <w:r w:rsidRPr="006D0FA5">
        <w:rPr>
          <w:sz w:val="28"/>
          <w:szCs w:val="28"/>
        </w:rPr>
        <w:t xml:space="preserve">Bachelor of Medicine, Bachelor of Surgery (MBBS, </w:t>
      </w:r>
      <w:proofErr w:type="spellStart"/>
      <w:r w:rsidR="00760A30" w:rsidRPr="006D0FA5">
        <w:rPr>
          <w:sz w:val="28"/>
          <w:szCs w:val="28"/>
        </w:rPr>
        <w:t>MBBCh</w:t>
      </w:r>
      <w:proofErr w:type="spellEnd"/>
      <w:r w:rsidRPr="006D0FA5">
        <w:rPr>
          <w:sz w:val="28"/>
          <w:szCs w:val="28"/>
        </w:rPr>
        <w:t>)</w:t>
      </w:r>
      <w:r w:rsidR="00760A30" w:rsidRPr="006D0FA5">
        <w:rPr>
          <w:sz w:val="28"/>
          <w:szCs w:val="28"/>
        </w:rPr>
        <w:t xml:space="preserve">: Assiut University, </w:t>
      </w:r>
      <w:r w:rsidR="001D3CC9" w:rsidRPr="006D0FA5">
        <w:rPr>
          <w:sz w:val="28"/>
          <w:szCs w:val="28"/>
        </w:rPr>
        <w:t>2011</w:t>
      </w:r>
      <w:r w:rsidR="00760A30" w:rsidRPr="006D0FA5">
        <w:rPr>
          <w:sz w:val="28"/>
          <w:szCs w:val="28"/>
        </w:rPr>
        <w:t xml:space="preserve"> [Degree: excellent with honor]</w:t>
      </w:r>
    </w:p>
    <w:p w:rsidR="0087437C" w:rsidRDefault="0087437C" w:rsidP="0087437C">
      <w:pPr>
        <w:spacing w:after="0"/>
        <w:rPr>
          <w:sz w:val="28"/>
          <w:szCs w:val="28"/>
        </w:rPr>
      </w:pPr>
    </w:p>
    <w:p w:rsidR="0087437C" w:rsidRPr="0015725E" w:rsidRDefault="0087437C" w:rsidP="0087437C">
      <w:pPr>
        <w:spacing w:after="0"/>
        <w:rPr>
          <w:b/>
          <w:bCs/>
          <w:sz w:val="28"/>
          <w:szCs w:val="28"/>
          <w:u w:val="single"/>
        </w:rPr>
      </w:pPr>
      <w:r w:rsidRPr="0015725E">
        <w:rPr>
          <w:b/>
          <w:bCs/>
          <w:sz w:val="28"/>
          <w:szCs w:val="28"/>
          <w:u w:val="single"/>
        </w:rPr>
        <w:t>Work Positions:</w:t>
      </w:r>
    </w:p>
    <w:p w:rsidR="0087437C" w:rsidRPr="0087437C" w:rsidRDefault="00A5608E" w:rsidP="0087437C">
      <w:pPr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 w:rsidR="0087437C" w:rsidRPr="0087437C">
        <w:rPr>
          <w:sz w:val="28"/>
          <w:szCs w:val="28"/>
        </w:rPr>
        <w:t xml:space="preserve"> Lecturer of Surgery, Faculty of Medicine, Assiut University [from </w:t>
      </w:r>
      <w:r w:rsidR="0087437C">
        <w:rPr>
          <w:sz w:val="28"/>
          <w:szCs w:val="28"/>
        </w:rPr>
        <w:t>2022</w:t>
      </w:r>
      <w:r w:rsidR="0087437C" w:rsidRPr="0087437C">
        <w:rPr>
          <w:sz w:val="28"/>
          <w:szCs w:val="28"/>
        </w:rPr>
        <w:t xml:space="preserve"> till </w:t>
      </w:r>
      <w:r w:rsidR="0087437C">
        <w:rPr>
          <w:sz w:val="28"/>
          <w:szCs w:val="28"/>
        </w:rPr>
        <w:t>now</w:t>
      </w:r>
      <w:r w:rsidR="0087437C" w:rsidRPr="0087437C">
        <w:rPr>
          <w:sz w:val="28"/>
          <w:szCs w:val="28"/>
        </w:rPr>
        <w:t>]</w:t>
      </w:r>
    </w:p>
    <w:p w:rsidR="0087437C" w:rsidRPr="0087437C" w:rsidRDefault="00A5608E" w:rsidP="0087437C">
      <w:pPr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 w:rsidR="0087437C" w:rsidRPr="0087437C">
        <w:rPr>
          <w:sz w:val="28"/>
          <w:szCs w:val="28"/>
        </w:rPr>
        <w:t xml:space="preserve"> Assistant Lecturer of Surgery, Faculty of Medicine, Assiut University [</w:t>
      </w:r>
      <w:r w:rsidR="0087437C">
        <w:rPr>
          <w:sz w:val="28"/>
          <w:szCs w:val="28"/>
        </w:rPr>
        <w:t>2016</w:t>
      </w:r>
      <w:r w:rsidR="0087437C" w:rsidRPr="0087437C">
        <w:rPr>
          <w:sz w:val="28"/>
          <w:szCs w:val="28"/>
        </w:rPr>
        <w:t>-</w:t>
      </w:r>
      <w:r w:rsidR="0087437C">
        <w:rPr>
          <w:sz w:val="28"/>
          <w:szCs w:val="28"/>
        </w:rPr>
        <w:t>2022</w:t>
      </w:r>
      <w:r w:rsidR="0087437C" w:rsidRPr="0087437C">
        <w:rPr>
          <w:sz w:val="28"/>
          <w:szCs w:val="28"/>
        </w:rPr>
        <w:t>]</w:t>
      </w:r>
    </w:p>
    <w:p w:rsidR="0087437C" w:rsidRPr="0087437C" w:rsidRDefault="00A5608E" w:rsidP="009206F4">
      <w:pPr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 w:rsidR="0087437C" w:rsidRPr="0087437C">
        <w:rPr>
          <w:sz w:val="28"/>
          <w:szCs w:val="28"/>
        </w:rPr>
        <w:t xml:space="preserve"> Demonstrator of Surgery, Faculty of Medicine, Assiut University [</w:t>
      </w:r>
      <w:r w:rsidR="0087437C">
        <w:rPr>
          <w:sz w:val="28"/>
          <w:szCs w:val="28"/>
        </w:rPr>
        <w:t>201</w:t>
      </w:r>
      <w:r w:rsidR="009206F4">
        <w:rPr>
          <w:sz w:val="28"/>
          <w:szCs w:val="28"/>
        </w:rPr>
        <w:t>5</w:t>
      </w:r>
      <w:r w:rsidR="0087437C" w:rsidRPr="0087437C">
        <w:rPr>
          <w:sz w:val="28"/>
          <w:szCs w:val="28"/>
        </w:rPr>
        <w:t>]</w:t>
      </w:r>
    </w:p>
    <w:p w:rsidR="0087437C" w:rsidRPr="0087437C" w:rsidRDefault="00A5608E" w:rsidP="009206F4">
      <w:pPr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 w:rsidR="0087437C" w:rsidRPr="0087437C">
        <w:rPr>
          <w:sz w:val="28"/>
          <w:szCs w:val="28"/>
        </w:rPr>
        <w:t xml:space="preserve"> Resident in the Department of Surgery, Faculty of Medicine, Assiut University [</w:t>
      </w:r>
      <w:r>
        <w:rPr>
          <w:sz w:val="28"/>
          <w:szCs w:val="28"/>
        </w:rPr>
        <w:t>2013-201</w:t>
      </w:r>
      <w:r w:rsidR="009206F4">
        <w:rPr>
          <w:sz w:val="28"/>
          <w:szCs w:val="28"/>
        </w:rPr>
        <w:t>5</w:t>
      </w:r>
      <w:r w:rsidR="0087437C" w:rsidRPr="0087437C">
        <w:rPr>
          <w:sz w:val="28"/>
          <w:szCs w:val="28"/>
        </w:rPr>
        <w:t>]</w:t>
      </w:r>
    </w:p>
    <w:p w:rsidR="0087437C" w:rsidRDefault="00A5608E" w:rsidP="00A5608E">
      <w:pPr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 w:rsidR="0087437C" w:rsidRPr="0087437C">
        <w:rPr>
          <w:sz w:val="28"/>
          <w:szCs w:val="28"/>
        </w:rPr>
        <w:t xml:space="preserve"> House Officer in Assiut University Hospital [</w:t>
      </w:r>
      <w:r>
        <w:rPr>
          <w:sz w:val="28"/>
          <w:szCs w:val="28"/>
        </w:rPr>
        <w:t>2012-2013</w:t>
      </w:r>
      <w:r w:rsidR="0087437C" w:rsidRPr="0087437C">
        <w:rPr>
          <w:sz w:val="28"/>
          <w:szCs w:val="28"/>
        </w:rPr>
        <w:t>]</w:t>
      </w:r>
    </w:p>
    <w:p w:rsidR="009F036B" w:rsidRDefault="009F036B" w:rsidP="00A5608E">
      <w:pPr>
        <w:spacing w:after="0"/>
        <w:rPr>
          <w:b/>
          <w:bCs/>
          <w:sz w:val="28"/>
          <w:szCs w:val="28"/>
          <w:u w:val="single"/>
        </w:rPr>
      </w:pPr>
    </w:p>
    <w:p w:rsidR="009F036B" w:rsidRDefault="009F036B" w:rsidP="00A5608E">
      <w:pPr>
        <w:spacing w:after="0"/>
        <w:rPr>
          <w:b/>
          <w:bCs/>
          <w:sz w:val="28"/>
          <w:szCs w:val="28"/>
          <w:u w:val="single"/>
        </w:rPr>
      </w:pPr>
    </w:p>
    <w:p w:rsidR="00A5608E" w:rsidRPr="0015725E" w:rsidRDefault="0012056A" w:rsidP="00A5608E">
      <w:pPr>
        <w:spacing w:after="0"/>
        <w:rPr>
          <w:b/>
          <w:bCs/>
          <w:sz w:val="28"/>
          <w:szCs w:val="28"/>
          <w:u w:val="single"/>
        </w:rPr>
      </w:pPr>
      <w:r w:rsidRPr="0015725E">
        <w:rPr>
          <w:b/>
          <w:bCs/>
          <w:sz w:val="28"/>
          <w:szCs w:val="28"/>
          <w:u w:val="single"/>
        </w:rPr>
        <w:lastRenderedPageBreak/>
        <w:t>Work experience</w:t>
      </w:r>
      <w:r w:rsidR="009F036B">
        <w:rPr>
          <w:b/>
          <w:bCs/>
          <w:sz w:val="28"/>
          <w:szCs w:val="28"/>
          <w:u w:val="single"/>
        </w:rPr>
        <w:t xml:space="preserve"> and clinical skills</w:t>
      </w:r>
    </w:p>
    <w:p w:rsidR="0012056A" w:rsidRPr="0012056A" w:rsidRDefault="0012056A" w:rsidP="004C2AFA">
      <w:pPr>
        <w:spacing w:after="0"/>
        <w:rPr>
          <w:sz w:val="28"/>
          <w:szCs w:val="28"/>
        </w:rPr>
      </w:pPr>
      <w:r w:rsidRPr="007A3543">
        <w:rPr>
          <w:b/>
          <w:bCs/>
          <w:sz w:val="28"/>
          <w:szCs w:val="28"/>
        </w:rPr>
        <w:t xml:space="preserve">Trauma: </w:t>
      </w:r>
      <w:r w:rsidR="007A3543" w:rsidRPr="004C2AFA">
        <w:rPr>
          <w:sz w:val="28"/>
          <w:szCs w:val="28"/>
        </w:rPr>
        <w:t xml:space="preserve">Management of </w:t>
      </w:r>
      <w:r w:rsidR="004C2AFA" w:rsidRPr="004C2AFA">
        <w:rPr>
          <w:sz w:val="28"/>
          <w:szCs w:val="28"/>
        </w:rPr>
        <w:t>blunt and penetrating abdominal trauma.</w:t>
      </w:r>
      <w:r w:rsidR="004C2AFA">
        <w:rPr>
          <w:b/>
          <w:bCs/>
          <w:sz w:val="28"/>
          <w:szCs w:val="28"/>
        </w:rPr>
        <w:t xml:space="preserve"> </w:t>
      </w:r>
      <w:r w:rsidR="007A3543" w:rsidRPr="00D25746">
        <w:rPr>
          <w:sz w:val="28"/>
          <w:szCs w:val="28"/>
        </w:rPr>
        <w:t>Surgical</w:t>
      </w:r>
      <w:r w:rsidR="00D25746" w:rsidRPr="00D25746">
        <w:rPr>
          <w:sz w:val="28"/>
          <w:szCs w:val="28"/>
        </w:rPr>
        <w:t xml:space="preserve"> procedures like splenectomy, splenic preservative surgeries, </w:t>
      </w:r>
      <w:r w:rsidR="004C2AFA">
        <w:rPr>
          <w:sz w:val="28"/>
          <w:szCs w:val="28"/>
        </w:rPr>
        <w:t>liver packing</w:t>
      </w:r>
      <w:r w:rsidR="00D25746" w:rsidRPr="00D25746">
        <w:rPr>
          <w:sz w:val="28"/>
          <w:szCs w:val="28"/>
        </w:rPr>
        <w:t>,</w:t>
      </w:r>
      <w:r w:rsidR="004C2AFA">
        <w:rPr>
          <w:sz w:val="28"/>
          <w:szCs w:val="28"/>
        </w:rPr>
        <w:t xml:space="preserve"> small and large bowel resection anastomosis</w:t>
      </w:r>
      <w:r w:rsidR="00D25746" w:rsidRPr="00D25746">
        <w:rPr>
          <w:sz w:val="28"/>
          <w:szCs w:val="28"/>
        </w:rPr>
        <w:t xml:space="preserve"> and </w:t>
      </w:r>
      <w:r w:rsidR="004C2AFA">
        <w:rPr>
          <w:sz w:val="28"/>
          <w:szCs w:val="28"/>
        </w:rPr>
        <w:t>reconstruction of stoma.</w:t>
      </w:r>
    </w:p>
    <w:p w:rsidR="0012056A" w:rsidRPr="0012056A" w:rsidRDefault="00D25746" w:rsidP="00D25746">
      <w:pPr>
        <w:spacing w:after="0"/>
        <w:rPr>
          <w:sz w:val="28"/>
          <w:szCs w:val="28"/>
        </w:rPr>
      </w:pPr>
      <w:r w:rsidRPr="00D25746">
        <w:rPr>
          <w:b/>
          <w:bCs/>
          <w:i/>
          <w:iCs/>
          <w:sz w:val="28"/>
          <w:szCs w:val="28"/>
        </w:rPr>
        <w:t>Endocrine surgery</w:t>
      </w:r>
      <w:r w:rsidR="0012056A" w:rsidRPr="00D25746">
        <w:rPr>
          <w:b/>
          <w:bCs/>
          <w:i/>
          <w:iCs/>
          <w:sz w:val="28"/>
          <w:szCs w:val="28"/>
        </w:rPr>
        <w:t>:</w:t>
      </w:r>
      <w:r w:rsidR="0012056A">
        <w:rPr>
          <w:sz w:val="28"/>
          <w:szCs w:val="28"/>
        </w:rPr>
        <w:t xml:space="preserve"> Total thyroidectomy, Hemithyroidectomy, Central lymph node dissection</w:t>
      </w:r>
      <w:r>
        <w:rPr>
          <w:sz w:val="28"/>
          <w:szCs w:val="28"/>
        </w:rPr>
        <w:t>,</w:t>
      </w:r>
      <w:r w:rsidRPr="00D25746">
        <w:rPr>
          <w:sz w:val="28"/>
          <w:szCs w:val="28"/>
        </w:rPr>
        <w:t xml:space="preserve"> </w:t>
      </w:r>
      <w:r>
        <w:rPr>
          <w:sz w:val="28"/>
          <w:szCs w:val="28"/>
        </w:rPr>
        <w:t>Parathyroidectomy,</w:t>
      </w:r>
      <w:r w:rsidRPr="00D25746">
        <w:rPr>
          <w:sz w:val="28"/>
          <w:szCs w:val="28"/>
        </w:rPr>
        <w:t xml:space="preserve"> </w:t>
      </w:r>
      <w:r>
        <w:rPr>
          <w:sz w:val="28"/>
          <w:szCs w:val="28"/>
        </w:rPr>
        <w:t>Open adrenalectomy.</w:t>
      </w:r>
    </w:p>
    <w:p w:rsidR="0012056A" w:rsidRPr="0012056A" w:rsidRDefault="00D25746" w:rsidP="0012056A">
      <w:pPr>
        <w:spacing w:after="0"/>
        <w:rPr>
          <w:sz w:val="28"/>
          <w:szCs w:val="28"/>
        </w:rPr>
      </w:pPr>
      <w:r w:rsidRPr="00D25746">
        <w:rPr>
          <w:b/>
          <w:bCs/>
          <w:i/>
          <w:iCs/>
          <w:sz w:val="28"/>
          <w:szCs w:val="28"/>
        </w:rPr>
        <w:t>Upper GI surgery</w:t>
      </w:r>
      <w:r w:rsidR="0012056A" w:rsidRPr="00D25746">
        <w:rPr>
          <w:b/>
          <w:bCs/>
          <w:i/>
          <w:iCs/>
          <w:sz w:val="28"/>
          <w:szCs w:val="28"/>
        </w:rPr>
        <w:t>:</w:t>
      </w:r>
      <w:r w:rsidR="0012056A">
        <w:rPr>
          <w:sz w:val="28"/>
          <w:szCs w:val="28"/>
        </w:rPr>
        <w:t xml:space="preserve"> </w:t>
      </w:r>
      <w:r>
        <w:rPr>
          <w:sz w:val="28"/>
          <w:szCs w:val="28"/>
        </w:rPr>
        <w:t>Laparoscopic</w:t>
      </w:r>
      <w:r w:rsidR="0012056A">
        <w:rPr>
          <w:sz w:val="28"/>
          <w:szCs w:val="28"/>
        </w:rPr>
        <w:t xml:space="preserve"> fundoplication, </w:t>
      </w:r>
      <w:r>
        <w:rPr>
          <w:sz w:val="28"/>
          <w:szCs w:val="28"/>
        </w:rPr>
        <w:t>Laparoscopic</w:t>
      </w:r>
      <w:r w:rsidR="0012056A">
        <w:rPr>
          <w:sz w:val="28"/>
          <w:szCs w:val="28"/>
        </w:rPr>
        <w:t xml:space="preserve"> cardiomyotomy</w:t>
      </w:r>
    </w:p>
    <w:p w:rsidR="0012056A" w:rsidRPr="0012056A" w:rsidRDefault="0012056A" w:rsidP="001205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Distal gastrectomy, </w:t>
      </w:r>
      <w:r w:rsidR="00B711B5">
        <w:rPr>
          <w:sz w:val="28"/>
          <w:szCs w:val="28"/>
        </w:rPr>
        <w:t xml:space="preserve">Total gastrectomy, D1 </w:t>
      </w:r>
      <w:r w:rsidR="00D25746">
        <w:rPr>
          <w:sz w:val="28"/>
          <w:szCs w:val="28"/>
        </w:rPr>
        <w:t>lymphadenectomy</w:t>
      </w:r>
      <w:r w:rsidR="00B711B5">
        <w:rPr>
          <w:sz w:val="28"/>
          <w:szCs w:val="28"/>
        </w:rPr>
        <w:t xml:space="preserve">, </w:t>
      </w:r>
      <w:r w:rsidR="00D25746">
        <w:rPr>
          <w:sz w:val="28"/>
          <w:szCs w:val="28"/>
        </w:rPr>
        <w:t>Truncal</w:t>
      </w:r>
      <w:r w:rsidR="00B711B5">
        <w:rPr>
          <w:sz w:val="28"/>
          <w:szCs w:val="28"/>
        </w:rPr>
        <w:t xml:space="preserve"> vagotomy and gastrojejunostomy</w:t>
      </w:r>
    </w:p>
    <w:p w:rsidR="0012056A" w:rsidRPr="0012056A" w:rsidRDefault="00897B56" w:rsidP="00897B56">
      <w:pPr>
        <w:spacing w:after="0"/>
        <w:rPr>
          <w:sz w:val="28"/>
          <w:szCs w:val="28"/>
        </w:rPr>
      </w:pPr>
      <w:r w:rsidRPr="00D25746">
        <w:rPr>
          <w:b/>
          <w:bCs/>
          <w:i/>
          <w:iCs/>
          <w:sz w:val="28"/>
          <w:szCs w:val="28"/>
        </w:rPr>
        <w:t>Coloproctology:</w:t>
      </w:r>
      <w:r>
        <w:rPr>
          <w:sz w:val="28"/>
          <w:szCs w:val="28"/>
        </w:rPr>
        <w:t xml:space="preserve"> </w:t>
      </w:r>
      <w:r w:rsidR="00D25746" w:rsidRPr="00D25746">
        <w:rPr>
          <w:sz w:val="28"/>
          <w:szCs w:val="28"/>
        </w:rPr>
        <w:t xml:space="preserve">Open and laparoscopic </w:t>
      </w:r>
      <w:r w:rsidR="00D25746">
        <w:rPr>
          <w:sz w:val="28"/>
          <w:szCs w:val="28"/>
        </w:rPr>
        <w:t xml:space="preserve">appendectomy, </w:t>
      </w:r>
      <w:r>
        <w:rPr>
          <w:sz w:val="28"/>
          <w:szCs w:val="28"/>
        </w:rPr>
        <w:t>Right and Left colectomy, Anterior resection with TME, Total proctocolectomy with IPAA,</w:t>
      </w:r>
      <w:r w:rsidR="00D25746" w:rsidRPr="00D25746">
        <w:t xml:space="preserve"> </w:t>
      </w:r>
      <w:r w:rsidR="00D25746" w:rsidRPr="00D25746">
        <w:rPr>
          <w:sz w:val="28"/>
          <w:szCs w:val="28"/>
        </w:rPr>
        <w:t>Laparoscopic rectopexy,</w:t>
      </w:r>
      <w:r w:rsidRPr="00D25746">
        <w:rPr>
          <w:sz w:val="28"/>
          <w:szCs w:val="28"/>
        </w:rPr>
        <w:t xml:space="preserve"> Lateral internal sphincterotomy, hemorrhoidectomy, Anal fistula</w:t>
      </w:r>
      <w:r>
        <w:rPr>
          <w:sz w:val="28"/>
          <w:szCs w:val="28"/>
        </w:rPr>
        <w:t xml:space="preserve"> procedure (fistulotomy, seton, LIFT </w:t>
      </w:r>
      <w:r w:rsidRPr="00897B56">
        <w:rPr>
          <w:sz w:val="28"/>
          <w:szCs w:val="28"/>
        </w:rPr>
        <w:t>technique</w:t>
      </w:r>
      <w:r>
        <w:rPr>
          <w:sz w:val="28"/>
          <w:szCs w:val="28"/>
        </w:rPr>
        <w:t>), Anoplasty</w:t>
      </w:r>
      <w:r w:rsidR="00D25746">
        <w:rPr>
          <w:sz w:val="28"/>
          <w:szCs w:val="28"/>
        </w:rPr>
        <w:t xml:space="preserve"> for anal stricture, Overlapping sphincteroplasty</w:t>
      </w:r>
    </w:p>
    <w:p w:rsidR="0012056A" w:rsidRPr="005F7BCE" w:rsidRDefault="00073210" w:rsidP="00897B56">
      <w:pPr>
        <w:spacing w:after="0"/>
        <w:rPr>
          <w:sz w:val="28"/>
          <w:szCs w:val="28"/>
        </w:rPr>
      </w:pPr>
      <w:r w:rsidRPr="005F7BCE">
        <w:rPr>
          <w:b/>
          <w:bCs/>
          <w:i/>
          <w:iCs/>
          <w:sz w:val="28"/>
          <w:szCs w:val="28"/>
        </w:rPr>
        <w:t>Hepato-</w:t>
      </w:r>
      <w:proofErr w:type="spellStart"/>
      <w:r w:rsidRPr="005F7BCE">
        <w:rPr>
          <w:b/>
          <w:bCs/>
          <w:i/>
          <w:iCs/>
          <w:sz w:val="28"/>
          <w:szCs w:val="28"/>
        </w:rPr>
        <w:t>pancreato</w:t>
      </w:r>
      <w:proofErr w:type="spellEnd"/>
      <w:r w:rsidRPr="005F7BCE">
        <w:rPr>
          <w:b/>
          <w:bCs/>
          <w:i/>
          <w:iCs/>
          <w:sz w:val="28"/>
          <w:szCs w:val="28"/>
        </w:rPr>
        <w:t>-biliary:</w:t>
      </w:r>
      <w:r w:rsidR="00897B56">
        <w:rPr>
          <w:b/>
          <w:bCs/>
          <w:i/>
          <w:iCs/>
          <w:sz w:val="28"/>
          <w:szCs w:val="28"/>
        </w:rPr>
        <w:t xml:space="preserve"> </w:t>
      </w:r>
      <w:r w:rsidR="00897B56">
        <w:rPr>
          <w:sz w:val="28"/>
          <w:szCs w:val="28"/>
        </w:rPr>
        <w:t>Laparoscopic</w:t>
      </w:r>
      <w:r w:rsidR="005F7BCE">
        <w:rPr>
          <w:sz w:val="28"/>
          <w:szCs w:val="28"/>
        </w:rPr>
        <w:t xml:space="preserve"> cholecystectomy, Open </w:t>
      </w:r>
      <w:r w:rsidR="00897B56" w:rsidRPr="00897B56">
        <w:rPr>
          <w:sz w:val="28"/>
          <w:szCs w:val="28"/>
        </w:rPr>
        <w:t>cholecystectomy</w:t>
      </w:r>
      <w:r w:rsidR="005F7BCE">
        <w:rPr>
          <w:sz w:val="28"/>
          <w:szCs w:val="28"/>
        </w:rPr>
        <w:t xml:space="preserve">, </w:t>
      </w:r>
      <w:r w:rsidR="00897B56">
        <w:rPr>
          <w:sz w:val="28"/>
          <w:szCs w:val="28"/>
        </w:rPr>
        <w:t xml:space="preserve">Open and laparoscopic </w:t>
      </w:r>
      <w:r w:rsidR="005F7BCE">
        <w:rPr>
          <w:sz w:val="28"/>
          <w:szCs w:val="28"/>
        </w:rPr>
        <w:t>C</w:t>
      </w:r>
      <w:r w:rsidR="00536E9B">
        <w:rPr>
          <w:sz w:val="28"/>
          <w:szCs w:val="28"/>
        </w:rPr>
        <w:t xml:space="preserve">BD exploration, </w:t>
      </w:r>
      <w:r w:rsidR="00897B56">
        <w:rPr>
          <w:sz w:val="28"/>
          <w:szCs w:val="28"/>
        </w:rPr>
        <w:t xml:space="preserve">Hepaticojejunostomy, </w:t>
      </w:r>
      <w:r w:rsidR="00536E9B">
        <w:rPr>
          <w:sz w:val="28"/>
          <w:szCs w:val="28"/>
        </w:rPr>
        <w:t xml:space="preserve">Whipple </w:t>
      </w:r>
      <w:r w:rsidR="00897B56">
        <w:rPr>
          <w:sz w:val="28"/>
          <w:szCs w:val="28"/>
        </w:rPr>
        <w:t>procedure</w:t>
      </w:r>
      <w:r w:rsidR="00536E9B">
        <w:rPr>
          <w:sz w:val="28"/>
          <w:szCs w:val="28"/>
        </w:rPr>
        <w:t xml:space="preserve">, Distal pancreatectomy, </w:t>
      </w:r>
      <w:r w:rsidR="00897B56">
        <w:rPr>
          <w:sz w:val="28"/>
          <w:szCs w:val="28"/>
        </w:rPr>
        <w:t>Cystogastrostomy</w:t>
      </w:r>
    </w:p>
    <w:p w:rsidR="0012056A" w:rsidRPr="0012056A" w:rsidRDefault="0012056A" w:rsidP="00073210">
      <w:pPr>
        <w:spacing w:after="0"/>
        <w:rPr>
          <w:sz w:val="28"/>
          <w:szCs w:val="28"/>
        </w:rPr>
      </w:pPr>
      <w:r w:rsidRPr="0015725E">
        <w:rPr>
          <w:b/>
          <w:bCs/>
          <w:i/>
          <w:iCs/>
          <w:sz w:val="28"/>
          <w:szCs w:val="28"/>
        </w:rPr>
        <w:t>Abdominal Wall and Hernias</w:t>
      </w:r>
      <w:r w:rsidR="00650390" w:rsidRPr="0015725E">
        <w:rPr>
          <w:b/>
          <w:bCs/>
          <w:i/>
          <w:iCs/>
          <w:sz w:val="28"/>
          <w:szCs w:val="28"/>
        </w:rPr>
        <w:t>:</w:t>
      </w:r>
      <w:r w:rsidR="00650390">
        <w:rPr>
          <w:sz w:val="28"/>
          <w:szCs w:val="28"/>
        </w:rPr>
        <w:t xml:space="preserve"> Open ventral hernia repair (onlay and sublay </w:t>
      </w:r>
      <w:r w:rsidR="0015725E">
        <w:rPr>
          <w:sz w:val="28"/>
          <w:szCs w:val="28"/>
        </w:rPr>
        <w:t xml:space="preserve">techniques), </w:t>
      </w:r>
      <w:r w:rsidR="00073210">
        <w:rPr>
          <w:sz w:val="28"/>
          <w:szCs w:val="28"/>
        </w:rPr>
        <w:t>Large</w:t>
      </w:r>
      <w:r w:rsidR="00073210" w:rsidRPr="00073210">
        <w:rPr>
          <w:sz w:val="28"/>
          <w:szCs w:val="28"/>
        </w:rPr>
        <w:t xml:space="preserve"> ventral hernia </w:t>
      </w:r>
      <w:r w:rsidR="00073210">
        <w:rPr>
          <w:sz w:val="28"/>
          <w:szCs w:val="28"/>
        </w:rPr>
        <w:t xml:space="preserve">with </w:t>
      </w:r>
      <w:r w:rsidR="00073210" w:rsidRPr="00073210">
        <w:rPr>
          <w:sz w:val="28"/>
          <w:szCs w:val="28"/>
        </w:rPr>
        <w:t>loss of domain</w:t>
      </w:r>
      <w:r w:rsidR="00073210">
        <w:rPr>
          <w:sz w:val="28"/>
          <w:szCs w:val="28"/>
        </w:rPr>
        <w:t xml:space="preserve"> </w:t>
      </w:r>
      <w:r w:rsidR="00073210" w:rsidRPr="00073210">
        <w:rPr>
          <w:sz w:val="28"/>
          <w:szCs w:val="28"/>
        </w:rPr>
        <w:t>(PCS-TAR technique),</w:t>
      </w:r>
      <w:r w:rsidR="00073210">
        <w:rPr>
          <w:sz w:val="28"/>
          <w:szCs w:val="28"/>
        </w:rPr>
        <w:t xml:space="preserve"> </w:t>
      </w:r>
      <w:r w:rsidR="0015725E">
        <w:rPr>
          <w:sz w:val="28"/>
          <w:szCs w:val="28"/>
        </w:rPr>
        <w:t xml:space="preserve">Lumbar hernia repair, inguinal hernia repair (Lichtenstein, </w:t>
      </w:r>
      <w:proofErr w:type="spellStart"/>
      <w:r w:rsidR="0015725E">
        <w:rPr>
          <w:sz w:val="28"/>
          <w:szCs w:val="28"/>
        </w:rPr>
        <w:t>Desarda</w:t>
      </w:r>
      <w:proofErr w:type="spellEnd"/>
      <w:r w:rsidR="0015725E">
        <w:rPr>
          <w:sz w:val="28"/>
          <w:szCs w:val="28"/>
        </w:rPr>
        <w:t xml:space="preserve">, Bassini, TIPP, TREPP, Laparoscopic TEP repairs), Femoral hernia repair (Lockwood and </w:t>
      </w:r>
      <w:proofErr w:type="spellStart"/>
      <w:r w:rsidR="0015725E" w:rsidRPr="0015725E">
        <w:rPr>
          <w:sz w:val="28"/>
          <w:szCs w:val="28"/>
        </w:rPr>
        <w:t>McEvedy</w:t>
      </w:r>
      <w:proofErr w:type="spellEnd"/>
      <w:r w:rsidR="0015725E">
        <w:rPr>
          <w:sz w:val="28"/>
          <w:szCs w:val="28"/>
        </w:rPr>
        <w:t xml:space="preserve"> repairs).</w:t>
      </w:r>
    </w:p>
    <w:p w:rsidR="0012056A" w:rsidRPr="0012056A" w:rsidRDefault="0012056A" w:rsidP="00D25746">
      <w:pPr>
        <w:spacing w:after="0"/>
        <w:rPr>
          <w:sz w:val="28"/>
          <w:szCs w:val="28"/>
        </w:rPr>
      </w:pPr>
      <w:r w:rsidRPr="00650390">
        <w:rPr>
          <w:b/>
          <w:bCs/>
          <w:i/>
          <w:iCs/>
          <w:sz w:val="28"/>
          <w:szCs w:val="28"/>
        </w:rPr>
        <w:t>Spleen</w:t>
      </w:r>
      <w:r w:rsidR="00650390" w:rsidRPr="00650390">
        <w:rPr>
          <w:b/>
          <w:bCs/>
          <w:i/>
          <w:iCs/>
          <w:sz w:val="28"/>
          <w:szCs w:val="28"/>
        </w:rPr>
        <w:t>:</w:t>
      </w:r>
      <w:r w:rsidR="00650390">
        <w:rPr>
          <w:sz w:val="28"/>
          <w:szCs w:val="28"/>
        </w:rPr>
        <w:t xml:space="preserve"> Open </w:t>
      </w:r>
      <w:r w:rsidR="00D25746">
        <w:rPr>
          <w:sz w:val="28"/>
          <w:szCs w:val="28"/>
        </w:rPr>
        <w:t>and</w:t>
      </w:r>
      <w:r w:rsidR="00650390">
        <w:rPr>
          <w:sz w:val="28"/>
          <w:szCs w:val="28"/>
        </w:rPr>
        <w:t xml:space="preserve"> </w:t>
      </w:r>
      <w:r w:rsidR="00073210">
        <w:rPr>
          <w:sz w:val="28"/>
          <w:szCs w:val="28"/>
        </w:rPr>
        <w:t>L</w:t>
      </w:r>
      <w:r w:rsidR="00650390">
        <w:rPr>
          <w:sz w:val="28"/>
          <w:szCs w:val="28"/>
        </w:rPr>
        <w:t>aparoscopic splenectomy</w:t>
      </w:r>
    </w:p>
    <w:p w:rsidR="0012056A" w:rsidRDefault="0015725E" w:rsidP="00A5608E">
      <w:pPr>
        <w:spacing w:after="0"/>
        <w:rPr>
          <w:sz w:val="28"/>
          <w:szCs w:val="28"/>
        </w:rPr>
      </w:pPr>
      <w:r w:rsidRPr="0015725E">
        <w:rPr>
          <w:b/>
          <w:bCs/>
          <w:i/>
          <w:iCs/>
          <w:sz w:val="28"/>
          <w:szCs w:val="28"/>
        </w:rPr>
        <w:t>Testis and Scrotum</w:t>
      </w:r>
      <w:r w:rsidR="00073210">
        <w:rPr>
          <w:b/>
          <w:bCs/>
          <w:i/>
          <w:iCs/>
          <w:sz w:val="28"/>
          <w:szCs w:val="28"/>
        </w:rPr>
        <w:t xml:space="preserve">: </w:t>
      </w:r>
      <w:r w:rsidR="00073210">
        <w:rPr>
          <w:sz w:val="28"/>
          <w:szCs w:val="28"/>
        </w:rPr>
        <w:t>V</w:t>
      </w:r>
      <w:r w:rsidR="00073210" w:rsidRPr="00073210">
        <w:rPr>
          <w:sz w:val="28"/>
          <w:szCs w:val="28"/>
        </w:rPr>
        <w:t>aricocelectomy,</w:t>
      </w:r>
      <w:r w:rsidR="00073210">
        <w:rPr>
          <w:sz w:val="28"/>
          <w:szCs w:val="28"/>
        </w:rPr>
        <w:t xml:space="preserve"> H</w:t>
      </w:r>
      <w:r w:rsidR="00073210" w:rsidRPr="00073210">
        <w:rPr>
          <w:sz w:val="28"/>
          <w:szCs w:val="28"/>
        </w:rPr>
        <w:t>ydrocelectomy</w:t>
      </w:r>
      <w:r w:rsidR="004C2AFA">
        <w:rPr>
          <w:sz w:val="28"/>
          <w:szCs w:val="28"/>
        </w:rPr>
        <w:t xml:space="preserve"> and orchiectomy</w:t>
      </w:r>
    </w:p>
    <w:p w:rsidR="00A02C3D" w:rsidRDefault="004C2AFA" w:rsidP="00A02C3D">
      <w:pPr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Endoscopy: </w:t>
      </w:r>
      <w:r w:rsidR="00143929" w:rsidRPr="004C2AFA">
        <w:rPr>
          <w:sz w:val="28"/>
          <w:szCs w:val="28"/>
        </w:rPr>
        <w:t xml:space="preserve">Diagnostic </w:t>
      </w:r>
      <w:proofErr w:type="spellStart"/>
      <w:r w:rsidR="00143929" w:rsidRPr="004C2AFA">
        <w:rPr>
          <w:sz w:val="28"/>
          <w:szCs w:val="28"/>
        </w:rPr>
        <w:t>esophago</w:t>
      </w:r>
      <w:proofErr w:type="spellEnd"/>
      <w:r w:rsidR="00143929" w:rsidRPr="004C2AFA">
        <w:rPr>
          <w:sz w:val="28"/>
          <w:szCs w:val="28"/>
        </w:rPr>
        <w:t>-duodenoscopy and colonoscopy.</w:t>
      </w:r>
      <w:r>
        <w:rPr>
          <w:sz w:val="28"/>
          <w:szCs w:val="28"/>
        </w:rPr>
        <w:t xml:space="preserve"> ERCP (under supervision)</w:t>
      </w:r>
      <w:bookmarkStart w:id="0" w:name="_GoBack"/>
      <w:bookmarkEnd w:id="0"/>
    </w:p>
    <w:p w:rsidR="00343E52" w:rsidRPr="009F036B" w:rsidRDefault="00343E52" w:rsidP="004C2AFA">
      <w:pPr>
        <w:spacing w:after="0"/>
        <w:rPr>
          <w:b/>
          <w:bCs/>
          <w:sz w:val="28"/>
          <w:szCs w:val="28"/>
          <w:u w:val="single"/>
        </w:rPr>
      </w:pPr>
      <w:r w:rsidRPr="009F036B">
        <w:rPr>
          <w:b/>
          <w:bCs/>
          <w:sz w:val="28"/>
          <w:szCs w:val="28"/>
          <w:u w:val="single"/>
        </w:rPr>
        <w:t>Teaching skills:</w:t>
      </w:r>
    </w:p>
    <w:p w:rsidR="00343E52" w:rsidRDefault="009F036B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Experience</w:t>
      </w:r>
      <w:r w:rsidR="00343E52">
        <w:rPr>
          <w:sz w:val="28"/>
          <w:szCs w:val="28"/>
        </w:rPr>
        <w:t xml:space="preserve"> in teaching students in the following topics:</w:t>
      </w:r>
    </w:p>
    <w:p w:rsidR="00343E52" w:rsidRDefault="00343E52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• History and clinical examination.</w:t>
      </w:r>
    </w:p>
    <w:p w:rsidR="00343E52" w:rsidRDefault="00343E52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• Surgical anatomy.</w:t>
      </w:r>
    </w:p>
    <w:p w:rsidR="00343E52" w:rsidRDefault="00343E52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• Surgical pathology.</w:t>
      </w:r>
    </w:p>
    <w:p w:rsidR="00343E52" w:rsidRDefault="00343E52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• Topics of GI surgery, Endocrinal surgery, Trauma, and abdominal wall</w:t>
      </w:r>
    </w:p>
    <w:p w:rsidR="00343E52" w:rsidRDefault="00343E52" w:rsidP="004C2AFA">
      <w:pPr>
        <w:spacing w:after="0"/>
        <w:rPr>
          <w:sz w:val="28"/>
          <w:szCs w:val="28"/>
        </w:rPr>
      </w:pPr>
      <w:r>
        <w:rPr>
          <w:sz w:val="28"/>
          <w:szCs w:val="28"/>
        </w:rPr>
        <w:t>• Surgical Nursing</w:t>
      </w:r>
    </w:p>
    <w:p w:rsidR="001F1ED4" w:rsidRPr="009F036B" w:rsidRDefault="009F036B" w:rsidP="009F036B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Publications</w:t>
      </w:r>
      <w:r w:rsidR="00D72E72">
        <w:rPr>
          <w:b/>
          <w:bCs/>
          <w:sz w:val="28"/>
          <w:szCs w:val="28"/>
        </w:rPr>
        <w:t>:</w:t>
      </w:r>
      <w:r w:rsidR="00E118D0">
        <w:rPr>
          <w:b/>
          <w:bCs/>
          <w:sz w:val="28"/>
          <w:szCs w:val="28"/>
        </w:rPr>
        <w:tab/>
      </w:r>
    </w:p>
    <w:p w:rsidR="00380E57" w:rsidRPr="00380E57" w:rsidRDefault="00380E57" w:rsidP="00380E57">
      <w:pPr>
        <w:spacing w:after="0"/>
        <w:rPr>
          <w:b/>
          <w:bCs/>
          <w:sz w:val="28"/>
          <w:szCs w:val="28"/>
        </w:rPr>
      </w:pPr>
    </w:p>
    <w:p w:rsidR="00380E57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80E57" w:rsidRPr="00380E57">
        <w:rPr>
          <w:sz w:val="28"/>
          <w:szCs w:val="28"/>
        </w:rPr>
        <w:t>Sayed</w:t>
      </w:r>
      <w:proofErr w:type="spellEnd"/>
      <w:r w:rsidR="00380E57" w:rsidRPr="00380E57">
        <w:rPr>
          <w:sz w:val="28"/>
          <w:szCs w:val="28"/>
        </w:rPr>
        <w:t xml:space="preserve"> M.M., </w:t>
      </w:r>
      <w:r w:rsidR="00380E57" w:rsidRPr="00380E57">
        <w:rPr>
          <w:b/>
          <w:bCs/>
          <w:sz w:val="28"/>
          <w:szCs w:val="28"/>
        </w:rPr>
        <w:t xml:space="preserve">M. </w:t>
      </w:r>
      <w:proofErr w:type="spellStart"/>
      <w:r w:rsidR="00380E57" w:rsidRPr="00380E57">
        <w:rPr>
          <w:b/>
          <w:bCs/>
          <w:sz w:val="28"/>
          <w:szCs w:val="28"/>
        </w:rPr>
        <w:t>Raafat</w:t>
      </w:r>
      <w:proofErr w:type="spellEnd"/>
      <w:r w:rsidR="00380E57" w:rsidRPr="00380E57">
        <w:rPr>
          <w:sz w:val="28"/>
          <w:szCs w:val="28"/>
        </w:rPr>
        <w:t xml:space="preserve">, and A.M. </w:t>
      </w:r>
      <w:proofErr w:type="spellStart"/>
      <w:r w:rsidR="00380E57" w:rsidRPr="00380E57">
        <w:rPr>
          <w:sz w:val="28"/>
          <w:szCs w:val="28"/>
        </w:rPr>
        <w:t>Taha</w:t>
      </w:r>
      <w:proofErr w:type="spellEnd"/>
      <w:r w:rsidR="00380E57" w:rsidRPr="00380E57">
        <w:rPr>
          <w:sz w:val="28"/>
          <w:szCs w:val="28"/>
        </w:rPr>
        <w:t xml:space="preserve">, Buttressed pancreaticogastrostomy for a soft pancreas and/or small pancreatic duct in pancreaticoduodenectomy: A retrospective cohort study. </w:t>
      </w:r>
      <w:proofErr w:type="gramStart"/>
      <w:r w:rsidR="00380E57" w:rsidRPr="00380E57">
        <w:rPr>
          <w:sz w:val="28"/>
          <w:szCs w:val="28"/>
        </w:rPr>
        <w:t>Surgical Practice.</w:t>
      </w:r>
      <w:proofErr w:type="gramEnd"/>
    </w:p>
    <w:p w:rsidR="00380E57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0E57" w:rsidRPr="00380E57">
        <w:rPr>
          <w:sz w:val="28"/>
          <w:szCs w:val="28"/>
        </w:rPr>
        <w:t xml:space="preserve">Hassan R., M. Omar, M. </w:t>
      </w:r>
      <w:proofErr w:type="spellStart"/>
      <w:r w:rsidR="00380E57" w:rsidRPr="00380E57">
        <w:rPr>
          <w:sz w:val="28"/>
          <w:szCs w:val="28"/>
        </w:rPr>
        <w:t>Shehata</w:t>
      </w:r>
      <w:proofErr w:type="spellEnd"/>
      <w:r w:rsidR="00380E57" w:rsidRPr="00380E57">
        <w:rPr>
          <w:sz w:val="28"/>
          <w:szCs w:val="28"/>
        </w:rPr>
        <w:t xml:space="preserve">, </w:t>
      </w:r>
      <w:r w:rsidR="00380E57" w:rsidRPr="00380E57">
        <w:rPr>
          <w:b/>
          <w:bCs/>
          <w:sz w:val="28"/>
          <w:szCs w:val="28"/>
        </w:rPr>
        <w:t xml:space="preserve">M. </w:t>
      </w:r>
      <w:proofErr w:type="spellStart"/>
      <w:r w:rsidR="00380E57" w:rsidRPr="00380E57">
        <w:rPr>
          <w:b/>
          <w:bCs/>
          <w:sz w:val="28"/>
          <w:szCs w:val="28"/>
        </w:rPr>
        <w:t>Raafat</w:t>
      </w:r>
      <w:proofErr w:type="spellEnd"/>
      <w:r w:rsidR="00380E57" w:rsidRPr="00380E57">
        <w:rPr>
          <w:sz w:val="28"/>
          <w:szCs w:val="28"/>
        </w:rPr>
        <w:t xml:space="preserve">, A. </w:t>
      </w:r>
      <w:proofErr w:type="spellStart"/>
      <w:r w:rsidR="00380E57" w:rsidRPr="00380E57">
        <w:rPr>
          <w:sz w:val="28"/>
          <w:szCs w:val="28"/>
        </w:rPr>
        <w:t>Hamdy</w:t>
      </w:r>
      <w:proofErr w:type="spellEnd"/>
      <w:r w:rsidR="00380E57" w:rsidRPr="00380E57">
        <w:rPr>
          <w:sz w:val="28"/>
          <w:szCs w:val="28"/>
        </w:rPr>
        <w:t xml:space="preserve">, A. </w:t>
      </w:r>
      <w:proofErr w:type="spellStart"/>
      <w:r w:rsidR="00380E57" w:rsidRPr="00380E57">
        <w:rPr>
          <w:sz w:val="28"/>
          <w:szCs w:val="28"/>
        </w:rPr>
        <w:t>Zedan</w:t>
      </w:r>
      <w:proofErr w:type="spellEnd"/>
      <w:r w:rsidR="00380E57" w:rsidRPr="00380E57">
        <w:rPr>
          <w:sz w:val="28"/>
          <w:szCs w:val="28"/>
        </w:rPr>
        <w:t xml:space="preserve">, and M. Jabir, Role of serum miR-21 and miR-92a in colorectal cancer diagnosis as novel molecular biomarkers. </w:t>
      </w:r>
      <w:proofErr w:type="gramStart"/>
      <w:r w:rsidR="00380E57" w:rsidRPr="00380E57">
        <w:rPr>
          <w:sz w:val="28"/>
          <w:szCs w:val="28"/>
        </w:rPr>
        <w:t>International Journal of Cancer and Biomedical Research, 2021.</w:t>
      </w:r>
      <w:proofErr w:type="gramEnd"/>
      <w:r w:rsidR="00380E57" w:rsidRPr="00380E57">
        <w:rPr>
          <w:sz w:val="28"/>
          <w:szCs w:val="28"/>
        </w:rPr>
        <w:t xml:space="preserve"> 5(1): p. 95-104.</w:t>
      </w:r>
    </w:p>
    <w:p w:rsidR="00380E57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0E57" w:rsidRPr="00380E57">
        <w:rPr>
          <w:sz w:val="28"/>
          <w:szCs w:val="28"/>
        </w:rPr>
        <w:t xml:space="preserve">Jabir M.A., M.H. </w:t>
      </w:r>
      <w:proofErr w:type="spellStart"/>
      <w:r w:rsidR="00380E57" w:rsidRPr="00380E57">
        <w:rPr>
          <w:sz w:val="28"/>
          <w:szCs w:val="28"/>
        </w:rPr>
        <w:t>Elshoieby</w:t>
      </w:r>
      <w:proofErr w:type="spellEnd"/>
      <w:r w:rsidR="00380E57" w:rsidRPr="00380E57">
        <w:rPr>
          <w:sz w:val="28"/>
          <w:szCs w:val="28"/>
        </w:rPr>
        <w:t xml:space="preserve">, M.I. Omar, </w:t>
      </w:r>
      <w:r w:rsidR="00380E57" w:rsidRPr="00380E57">
        <w:rPr>
          <w:b/>
          <w:bCs/>
          <w:sz w:val="28"/>
          <w:szCs w:val="28"/>
        </w:rPr>
        <w:t xml:space="preserve">M. </w:t>
      </w:r>
      <w:proofErr w:type="spellStart"/>
      <w:r w:rsidR="00380E57" w:rsidRPr="00380E57">
        <w:rPr>
          <w:b/>
          <w:bCs/>
          <w:sz w:val="28"/>
          <w:szCs w:val="28"/>
        </w:rPr>
        <w:t>Raafat</w:t>
      </w:r>
      <w:proofErr w:type="spellEnd"/>
      <w:r w:rsidR="00380E57" w:rsidRPr="00380E57">
        <w:rPr>
          <w:sz w:val="28"/>
          <w:szCs w:val="28"/>
        </w:rPr>
        <w:t xml:space="preserve">, H. </w:t>
      </w:r>
      <w:proofErr w:type="spellStart"/>
      <w:r w:rsidR="00380E57" w:rsidRPr="00380E57">
        <w:rPr>
          <w:sz w:val="28"/>
          <w:szCs w:val="28"/>
        </w:rPr>
        <w:t>Abou-Taleb</w:t>
      </w:r>
      <w:proofErr w:type="spellEnd"/>
      <w:r w:rsidR="00380E57" w:rsidRPr="00380E57">
        <w:rPr>
          <w:sz w:val="28"/>
          <w:szCs w:val="28"/>
        </w:rPr>
        <w:t xml:space="preserve">, and A.H. </w:t>
      </w:r>
      <w:proofErr w:type="spellStart"/>
      <w:r w:rsidR="00380E57" w:rsidRPr="00380E57">
        <w:rPr>
          <w:sz w:val="28"/>
          <w:szCs w:val="28"/>
        </w:rPr>
        <w:t>Hamed</w:t>
      </w:r>
      <w:proofErr w:type="spellEnd"/>
      <w:r w:rsidR="00380E57" w:rsidRPr="00380E57">
        <w:rPr>
          <w:sz w:val="28"/>
          <w:szCs w:val="28"/>
        </w:rPr>
        <w:t xml:space="preserve">, Feasibility and efficacy of surgical staging for endometrial cancer by using Pfannenstiel incision. </w:t>
      </w:r>
      <w:proofErr w:type="gramStart"/>
      <w:r w:rsidR="00380E57" w:rsidRPr="00380E57">
        <w:rPr>
          <w:sz w:val="28"/>
          <w:szCs w:val="28"/>
        </w:rPr>
        <w:t>Current Gynecologic Oncology, 2021.</w:t>
      </w:r>
      <w:proofErr w:type="gramEnd"/>
      <w:r w:rsidR="00380E57" w:rsidRPr="00380E57">
        <w:rPr>
          <w:sz w:val="28"/>
          <w:szCs w:val="28"/>
        </w:rPr>
        <w:t xml:space="preserve"> 19(1): p. e22.</w:t>
      </w:r>
    </w:p>
    <w:p w:rsidR="00380E57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380E57" w:rsidRPr="00380E57">
        <w:rPr>
          <w:sz w:val="28"/>
          <w:szCs w:val="28"/>
        </w:rPr>
        <w:t>Zedan</w:t>
      </w:r>
      <w:proofErr w:type="spellEnd"/>
      <w:r w:rsidR="00380E57" w:rsidRPr="00380E57">
        <w:rPr>
          <w:sz w:val="28"/>
          <w:szCs w:val="28"/>
        </w:rPr>
        <w:t xml:space="preserve"> A., E. </w:t>
      </w:r>
      <w:proofErr w:type="spellStart"/>
      <w:r w:rsidR="00380E57" w:rsidRPr="00380E57">
        <w:rPr>
          <w:sz w:val="28"/>
          <w:szCs w:val="28"/>
        </w:rPr>
        <w:t>Elshiekh</w:t>
      </w:r>
      <w:proofErr w:type="spellEnd"/>
      <w:r w:rsidR="00380E57" w:rsidRPr="00380E57">
        <w:rPr>
          <w:sz w:val="28"/>
          <w:szCs w:val="28"/>
        </w:rPr>
        <w:t xml:space="preserve">, M.I. Omar, </w:t>
      </w:r>
      <w:r w:rsidR="00380E57" w:rsidRPr="00380E57">
        <w:rPr>
          <w:b/>
          <w:bCs/>
          <w:sz w:val="28"/>
          <w:szCs w:val="28"/>
        </w:rPr>
        <w:t xml:space="preserve">M. </w:t>
      </w:r>
      <w:proofErr w:type="spellStart"/>
      <w:r w:rsidR="00380E57" w:rsidRPr="00380E57">
        <w:rPr>
          <w:b/>
          <w:bCs/>
          <w:sz w:val="28"/>
          <w:szCs w:val="28"/>
        </w:rPr>
        <w:t>Raafat</w:t>
      </w:r>
      <w:proofErr w:type="spellEnd"/>
      <w:r w:rsidR="00380E57" w:rsidRPr="00380E57">
        <w:rPr>
          <w:sz w:val="28"/>
          <w:szCs w:val="28"/>
        </w:rPr>
        <w:t xml:space="preserve">, S.M. </w:t>
      </w:r>
      <w:proofErr w:type="spellStart"/>
      <w:r w:rsidR="00380E57" w:rsidRPr="00380E57">
        <w:rPr>
          <w:sz w:val="28"/>
          <w:szCs w:val="28"/>
        </w:rPr>
        <w:t>Khallaf</w:t>
      </w:r>
      <w:proofErr w:type="spellEnd"/>
      <w:r w:rsidR="00380E57" w:rsidRPr="00380E57">
        <w:rPr>
          <w:sz w:val="28"/>
          <w:szCs w:val="28"/>
        </w:rPr>
        <w:t xml:space="preserve">, H. Atta, and M.T. </w:t>
      </w:r>
      <w:proofErr w:type="spellStart"/>
      <w:r w:rsidR="00380E57" w:rsidRPr="00380E57">
        <w:rPr>
          <w:sz w:val="28"/>
          <w:szCs w:val="28"/>
        </w:rPr>
        <w:t>Hussien</w:t>
      </w:r>
      <w:proofErr w:type="spellEnd"/>
      <w:r w:rsidR="00380E57" w:rsidRPr="00380E57">
        <w:rPr>
          <w:sz w:val="28"/>
          <w:szCs w:val="28"/>
        </w:rPr>
        <w:t xml:space="preserve">, Laparoscopic versus open complete mesocolic excision for right colon cancer. </w:t>
      </w:r>
      <w:proofErr w:type="gramStart"/>
      <w:r w:rsidR="00380E57" w:rsidRPr="00380E57">
        <w:rPr>
          <w:sz w:val="28"/>
          <w:szCs w:val="28"/>
        </w:rPr>
        <w:t>International journal of surgical oncology, 2021.</w:t>
      </w:r>
      <w:proofErr w:type="gramEnd"/>
      <w:r w:rsidR="00380E57" w:rsidRPr="00380E57">
        <w:rPr>
          <w:sz w:val="28"/>
          <w:szCs w:val="28"/>
        </w:rPr>
        <w:t xml:space="preserve"> 2021(1): p. 8859879.</w:t>
      </w:r>
    </w:p>
    <w:p w:rsidR="00380E57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380E57" w:rsidRPr="00380E57">
        <w:rPr>
          <w:b/>
          <w:bCs/>
          <w:sz w:val="28"/>
          <w:szCs w:val="28"/>
        </w:rPr>
        <w:t>Raafat</w:t>
      </w:r>
      <w:proofErr w:type="spellEnd"/>
      <w:r w:rsidR="00380E57" w:rsidRPr="00380E57">
        <w:rPr>
          <w:b/>
          <w:bCs/>
          <w:sz w:val="28"/>
          <w:szCs w:val="28"/>
        </w:rPr>
        <w:t xml:space="preserve"> M.</w:t>
      </w:r>
      <w:r w:rsidR="00380E57" w:rsidRPr="00380E57">
        <w:rPr>
          <w:sz w:val="28"/>
          <w:szCs w:val="28"/>
        </w:rPr>
        <w:t xml:space="preserve">, M.M. </w:t>
      </w:r>
      <w:proofErr w:type="spellStart"/>
      <w:r w:rsidR="00380E57" w:rsidRPr="00380E57">
        <w:rPr>
          <w:sz w:val="28"/>
          <w:szCs w:val="28"/>
        </w:rPr>
        <w:t>Morsy</w:t>
      </w:r>
      <w:proofErr w:type="spellEnd"/>
      <w:r w:rsidR="00380E57" w:rsidRPr="00380E57">
        <w:rPr>
          <w:sz w:val="28"/>
          <w:szCs w:val="28"/>
        </w:rPr>
        <w:t xml:space="preserve">, S.I. Mohamed, M.A. </w:t>
      </w:r>
      <w:proofErr w:type="spellStart"/>
      <w:r w:rsidR="00380E57" w:rsidRPr="00380E57">
        <w:rPr>
          <w:sz w:val="28"/>
          <w:szCs w:val="28"/>
        </w:rPr>
        <w:t>Hamad</w:t>
      </w:r>
      <w:proofErr w:type="spellEnd"/>
      <w:r w:rsidR="00380E57" w:rsidRPr="00380E57">
        <w:rPr>
          <w:sz w:val="28"/>
          <w:szCs w:val="28"/>
        </w:rPr>
        <w:t xml:space="preserve">, and M.M. </w:t>
      </w:r>
      <w:proofErr w:type="spellStart"/>
      <w:r w:rsidR="00380E57" w:rsidRPr="00380E57">
        <w:rPr>
          <w:sz w:val="28"/>
          <w:szCs w:val="28"/>
        </w:rPr>
        <w:t>Sayed</w:t>
      </w:r>
      <w:proofErr w:type="spellEnd"/>
      <w:r w:rsidR="00380E57" w:rsidRPr="00380E57">
        <w:rPr>
          <w:sz w:val="28"/>
          <w:szCs w:val="28"/>
        </w:rPr>
        <w:t xml:space="preserve">, Therapeutic role of subcutaneous access loop created adjunct to hepaticojejunostomy for management of bile duct injury. </w:t>
      </w:r>
      <w:proofErr w:type="gramStart"/>
      <w:r w:rsidR="00380E57" w:rsidRPr="00380E57">
        <w:rPr>
          <w:sz w:val="28"/>
          <w:szCs w:val="28"/>
        </w:rPr>
        <w:t>The American Surgeon™, 2023.</w:t>
      </w:r>
      <w:proofErr w:type="gramEnd"/>
      <w:r w:rsidR="00380E57" w:rsidRPr="00380E57">
        <w:rPr>
          <w:sz w:val="28"/>
          <w:szCs w:val="28"/>
        </w:rPr>
        <w:t xml:space="preserve"> 89(12): p. 5711-5719.</w:t>
      </w:r>
    </w:p>
    <w:p w:rsidR="00E118D0" w:rsidRPr="00380E57" w:rsidRDefault="00F9245B" w:rsidP="00380E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380E57" w:rsidRPr="00F9245B">
        <w:rPr>
          <w:b/>
          <w:bCs/>
          <w:sz w:val="28"/>
          <w:szCs w:val="28"/>
        </w:rPr>
        <w:t>Raafat</w:t>
      </w:r>
      <w:proofErr w:type="spellEnd"/>
      <w:r w:rsidR="00380E57" w:rsidRPr="00F9245B">
        <w:rPr>
          <w:b/>
          <w:bCs/>
          <w:sz w:val="28"/>
          <w:szCs w:val="28"/>
        </w:rPr>
        <w:t xml:space="preserve"> M.</w:t>
      </w:r>
      <w:r w:rsidR="00380E57" w:rsidRPr="00380E57">
        <w:rPr>
          <w:sz w:val="28"/>
          <w:szCs w:val="28"/>
        </w:rPr>
        <w:t xml:space="preserve">, M.M. </w:t>
      </w:r>
      <w:proofErr w:type="spellStart"/>
      <w:r w:rsidR="00380E57" w:rsidRPr="00380E57">
        <w:rPr>
          <w:sz w:val="28"/>
          <w:szCs w:val="28"/>
        </w:rPr>
        <w:t>Morsy</w:t>
      </w:r>
      <w:proofErr w:type="spellEnd"/>
      <w:r w:rsidR="00380E57" w:rsidRPr="00380E57">
        <w:rPr>
          <w:sz w:val="28"/>
          <w:szCs w:val="28"/>
        </w:rPr>
        <w:t xml:space="preserve">, S.I. Mohamed, M.A. </w:t>
      </w:r>
      <w:proofErr w:type="spellStart"/>
      <w:r w:rsidR="00380E57" w:rsidRPr="00380E57">
        <w:rPr>
          <w:sz w:val="28"/>
          <w:szCs w:val="28"/>
        </w:rPr>
        <w:t>Hamad</w:t>
      </w:r>
      <w:proofErr w:type="spellEnd"/>
      <w:r w:rsidR="00380E57" w:rsidRPr="00380E57">
        <w:rPr>
          <w:sz w:val="28"/>
          <w:szCs w:val="28"/>
        </w:rPr>
        <w:t xml:space="preserve">, and M.M. </w:t>
      </w:r>
      <w:proofErr w:type="spellStart"/>
      <w:r w:rsidR="00380E57" w:rsidRPr="00380E57">
        <w:rPr>
          <w:sz w:val="28"/>
          <w:szCs w:val="28"/>
        </w:rPr>
        <w:t>Sayed</w:t>
      </w:r>
      <w:proofErr w:type="spellEnd"/>
      <w:r w:rsidR="00380E57" w:rsidRPr="00380E57">
        <w:rPr>
          <w:sz w:val="28"/>
          <w:szCs w:val="28"/>
        </w:rPr>
        <w:t xml:space="preserve">, Hepaticojejunostomy with gastric access loop versus conventional hepaticojejunostomy: a randomized trial. </w:t>
      </w:r>
      <w:proofErr w:type="gramStart"/>
      <w:r w:rsidR="00380E57" w:rsidRPr="00380E57">
        <w:rPr>
          <w:sz w:val="28"/>
          <w:szCs w:val="28"/>
        </w:rPr>
        <w:t>Updates in Surgery, 2023.</w:t>
      </w:r>
      <w:proofErr w:type="gramEnd"/>
      <w:r w:rsidR="00380E57" w:rsidRPr="00380E57">
        <w:rPr>
          <w:sz w:val="28"/>
          <w:szCs w:val="28"/>
        </w:rPr>
        <w:t xml:space="preserve"> 75(8): p. 2157-2167.</w:t>
      </w:r>
    </w:p>
    <w:p w:rsidR="00380E57" w:rsidRDefault="00380E57" w:rsidP="00380E57">
      <w:pPr>
        <w:spacing w:after="0"/>
        <w:rPr>
          <w:b/>
          <w:bCs/>
          <w:sz w:val="28"/>
          <w:szCs w:val="28"/>
        </w:rPr>
      </w:pPr>
    </w:p>
    <w:p w:rsidR="009E4098" w:rsidRPr="00D72E72" w:rsidRDefault="00380E57" w:rsidP="00F9245B">
      <w:pPr>
        <w:rPr>
          <w:b/>
          <w:bCs/>
          <w:sz w:val="28"/>
          <w:szCs w:val="28"/>
        </w:rPr>
      </w:pPr>
      <w:fldSimple w:instr=" ADDIN EN.REFLIST "/>
    </w:p>
    <w:sectPr w:rsidR="009E4098" w:rsidRPr="00D72E72" w:rsidSect="0008008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all authors&lt;/Style&gt;&lt;LeftDelim&gt;{&lt;/LeftDelim&gt;&lt;RightDelim&gt;}&lt;/RightDelim&gt;&lt;FontName&gt;Calibri&lt;/FontName&gt;&lt;FontSize&gt;14&lt;/FontSize&gt;&lt;ReflistTitle&gt;&lt;style face=&quot;bold&quot; font=&quot;TrebuchetMS-Bold&quot;&gt;References&lt;/sty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tfews2bz9werettwm5pd0h2eezfeddvwvr&quot;&gt;Untitled&lt;record-ids&gt;&lt;item&gt;136&lt;/item&gt;&lt;item&gt;137&lt;/item&gt;&lt;item&gt;138&lt;/item&gt;&lt;item&gt;139&lt;/item&gt;&lt;item&gt;140&lt;/item&gt;&lt;item&gt;141&lt;/item&gt;&lt;/record-ids&gt;&lt;/item&gt;&lt;/Libraries&gt;"/>
  </w:docVars>
  <w:rsids>
    <w:rsidRoot w:val="001C573A"/>
    <w:rsid w:val="00073210"/>
    <w:rsid w:val="00080087"/>
    <w:rsid w:val="000C7A5C"/>
    <w:rsid w:val="0012056A"/>
    <w:rsid w:val="00143929"/>
    <w:rsid w:val="0015725E"/>
    <w:rsid w:val="001C573A"/>
    <w:rsid w:val="001D3CC9"/>
    <w:rsid w:val="001F1ED4"/>
    <w:rsid w:val="002018F9"/>
    <w:rsid w:val="002D051B"/>
    <w:rsid w:val="00343E52"/>
    <w:rsid w:val="00380E57"/>
    <w:rsid w:val="00483B27"/>
    <w:rsid w:val="004C2AFA"/>
    <w:rsid w:val="00536E9B"/>
    <w:rsid w:val="005F7BCE"/>
    <w:rsid w:val="00650390"/>
    <w:rsid w:val="006D0FA5"/>
    <w:rsid w:val="007318F6"/>
    <w:rsid w:val="00760A30"/>
    <w:rsid w:val="007A3543"/>
    <w:rsid w:val="0087437C"/>
    <w:rsid w:val="00897B56"/>
    <w:rsid w:val="009206F4"/>
    <w:rsid w:val="009E4098"/>
    <w:rsid w:val="009F036B"/>
    <w:rsid w:val="00A02C3D"/>
    <w:rsid w:val="00A5608E"/>
    <w:rsid w:val="00B711B5"/>
    <w:rsid w:val="00C31535"/>
    <w:rsid w:val="00D07C2E"/>
    <w:rsid w:val="00D25746"/>
    <w:rsid w:val="00D72E72"/>
    <w:rsid w:val="00E118D0"/>
    <w:rsid w:val="00F506BA"/>
    <w:rsid w:val="00F57D5D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5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0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72E72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D051B"/>
    <w:pPr>
      <w:spacing w:after="0"/>
      <w:jc w:val="center"/>
    </w:pPr>
    <w:rPr>
      <w:rFonts w:ascii="Calibri" w:hAnsi="Calibri" w:cs="Calibri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051B"/>
    <w:rPr>
      <w:rFonts w:ascii="Calibri" w:hAnsi="Calibri" w:cs="Calibri"/>
      <w:noProof/>
      <w:sz w:val="28"/>
    </w:rPr>
  </w:style>
  <w:style w:type="paragraph" w:customStyle="1" w:styleId="EndNoteBibliography">
    <w:name w:val="EndNote Bibliography"/>
    <w:basedOn w:val="Normal"/>
    <w:link w:val="EndNoteBibliographyChar"/>
    <w:rsid w:val="002D051B"/>
    <w:pPr>
      <w:spacing w:line="360" w:lineRule="auto"/>
    </w:pPr>
    <w:rPr>
      <w:rFonts w:ascii="Calibri" w:hAnsi="Calibri" w:cs="Calibri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2D051B"/>
    <w:rPr>
      <w:rFonts w:ascii="Calibri" w:hAnsi="Calibri" w:cs="Calibri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5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0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72E72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D051B"/>
    <w:pPr>
      <w:spacing w:after="0"/>
      <w:jc w:val="center"/>
    </w:pPr>
    <w:rPr>
      <w:rFonts w:ascii="Calibri" w:hAnsi="Calibri" w:cs="Calibri"/>
      <w:noProof/>
      <w:sz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D051B"/>
    <w:rPr>
      <w:rFonts w:ascii="Calibri" w:hAnsi="Calibri" w:cs="Calibri"/>
      <w:noProof/>
      <w:sz w:val="28"/>
    </w:rPr>
  </w:style>
  <w:style w:type="paragraph" w:customStyle="1" w:styleId="EndNoteBibliography">
    <w:name w:val="EndNote Bibliography"/>
    <w:basedOn w:val="Normal"/>
    <w:link w:val="EndNoteBibliographyChar"/>
    <w:rsid w:val="002D051B"/>
    <w:pPr>
      <w:spacing w:line="360" w:lineRule="auto"/>
    </w:pPr>
    <w:rPr>
      <w:rFonts w:ascii="Calibri" w:hAnsi="Calibri" w:cs="Calibri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2D051B"/>
    <w:rPr>
      <w:rFonts w:ascii="Calibri" w:hAnsi="Calibri" w:cs="Calibri"/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ad_raafat10@aun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hamad_raafat10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6133-167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2FF0-481B-4C45-B30B-7F6CEFD1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4</cp:revision>
  <dcterms:created xsi:type="dcterms:W3CDTF">2024-06-08T23:18:00Z</dcterms:created>
  <dcterms:modified xsi:type="dcterms:W3CDTF">2024-06-27T14:54:00Z</dcterms:modified>
</cp:coreProperties>
</file>